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2" w:rsidRDefault="00C92692" w:rsidP="00C92692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>
        <w:rPr>
          <w:rFonts w:ascii="Verdana" w:hAnsi="Verdana"/>
          <w:sz w:val="18"/>
        </w:rPr>
        <w:t>CONVOCATORIA Y DATOS GENERALES DEL PROCESO DE CONTRATACIÓN</w:t>
      </w:r>
      <w:bookmarkEnd w:id="0"/>
    </w:p>
    <w:p w:rsidR="00C92692" w:rsidRDefault="00C92692" w:rsidP="00C92692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92692" w:rsidRPr="00C92692" w:rsidTr="00C9269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C92692" w:rsidRDefault="00C9269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 w:eastAsia="es-ES"/>
              </w:rPr>
              <w:t>DATOS DEL PROCESOS DE CONTRATACIÓN</w:t>
            </w:r>
          </w:p>
        </w:tc>
      </w:tr>
      <w:tr w:rsidR="00C92692" w:rsidRPr="00C92692" w:rsidTr="00C92692">
        <w:trPr>
          <w:jc w:val="center"/>
        </w:trPr>
        <w:tc>
          <w:tcPr>
            <w:tcW w:w="10346" w:type="dxa"/>
            <w:gridSpan w:val="26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C92692" w:rsidRDefault="00C9269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92692" w:rsidRPr="00C92692" w:rsidTr="00C92692">
        <w:trPr>
          <w:trHeight w:val="397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FONDO DE DESARROLLO DEL SISTEMA FINANCIERO Y DE APOYO AL SECTOR PRODUCTIVO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trHeight w:val="45"/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FSF-DAA-PC-6/2020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Tms Rmn" w:hAnsi="Tms Rm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7" w:type="dxa"/>
        <w:jc w:val="center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1"/>
        <w:gridCol w:w="807"/>
        <w:gridCol w:w="761"/>
        <w:gridCol w:w="263"/>
      </w:tblGrid>
      <w:tr w:rsidR="00C92692" w:rsidTr="00C92692">
        <w:trPr>
          <w:jc w:val="center"/>
        </w:trPr>
        <w:tc>
          <w:tcPr>
            <w:tcW w:w="1700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2692" w:rsidRDefault="00C92692">
            <w:pPr>
              <w:rPr>
                <w:rFonts w:ascii="Arial" w:hAnsi="Arial" w:cs="Arial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trHeight w:val="435"/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CONTRATACIÓN DEL SERVICIO DE ANILLADO Y FOTOCOPIAS PARA LA GESTIÓN 2020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49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ES"/>
              </w:rPr>
              <w:t xml:space="preserve">Bs. 60, 000.00 (Sesenta Mil 00/100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ES"/>
              </w:rPr>
              <w:t>Bolivinanos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ES"/>
              </w:rPr>
              <w:t>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Tms Rmn" w:hAnsi="Tms Rm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trHeight w:val="240"/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pStyle w:val="western"/>
              <w:spacing w:after="0"/>
              <w:rPr>
                <w:b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ES"/>
              </w:rPr>
              <w:t>Desde la suscripción del contrato hasta el 31 de diciembre de 2020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Tms Rmn" w:hAnsi="Tms Rmn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ES"/>
              </w:rPr>
              <w:t>Oficinas del FONDESIF en la ciudad de La Paz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Tms Rmn" w:hAnsi="Tms Rm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  <w:p w:rsidR="00C92692" w:rsidRDefault="00C9269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C92692" w:rsidRDefault="00C9269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49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92692" w:rsidRPr="00C92692" w:rsidTr="00C92692">
        <w:trPr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Servicios Generales recurrentes para la próxima gestión </w:t>
            </w:r>
            <w:r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92692" w:rsidRP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hideMark/>
          </w:tcPr>
          <w:p w:rsidR="00C92692" w:rsidRDefault="00C926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92692" w:rsidRDefault="00C926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92692" w:rsidRDefault="00C92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vAlign w:val="center"/>
            <w:hideMark/>
          </w:tcPr>
          <w:p w:rsidR="00C92692" w:rsidRDefault="00C9269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trHeight w:val="60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Otros organismos específicos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92692" w:rsidRPr="00C92692" w:rsidTr="00C92692">
        <w:trPr>
          <w:trHeight w:val="631"/>
          <w:jc w:val="center"/>
        </w:trPr>
        <w:tc>
          <w:tcPr>
            <w:tcW w:w="10346" w:type="dxa"/>
            <w:gridSpan w:val="39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C92692" w:rsidRDefault="00C9269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 w:eastAsia="es-ES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 w:eastAsia="es-ES"/>
              </w:rPr>
              <w:t xml:space="preserve">) </w:t>
            </w:r>
          </w:p>
          <w:p w:rsidR="00C92692" w:rsidRDefault="00C9269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 w:eastAsia="es-E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92692" w:rsidRP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C. Rosendo Gutiérrez Esq. Av. Arce Edificio Multicentro Torre B Piso PA</w:t>
            </w:r>
          </w:p>
        </w:tc>
        <w:tc>
          <w:tcPr>
            <w:tcW w:w="19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sz w:val="10"/>
              </w:rPr>
            </w:pPr>
            <w:r>
              <w:rPr>
                <w:sz w:val="10"/>
                <w:lang w:val="es-BO"/>
              </w:rPr>
              <w:t>8:30-12:30</w:t>
            </w:r>
          </w:p>
          <w:p w:rsidR="00C92692" w:rsidRDefault="00C92692">
            <w:pPr>
              <w:rPr>
                <w:sz w:val="10"/>
              </w:rPr>
            </w:pPr>
            <w:r>
              <w:rPr>
                <w:sz w:val="10"/>
                <w:lang w:val="es-BO"/>
              </w:rPr>
              <w:t>14:30-18:30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692" w:rsidRDefault="00C9269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C92692" w:rsidRDefault="00C926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692" w:rsidRDefault="00C926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92692" w:rsidRDefault="00C926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692" w:rsidRDefault="00C926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3484" w:type="dxa"/>
            <w:gridSpan w:val="12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 xml:space="preserve">Eliana Caussin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Davalos</w:t>
            </w:r>
            <w:proofErr w:type="spellEnd"/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Resp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. </w:t>
            </w:r>
            <w:proofErr w:type="gramStart"/>
            <w:r>
              <w:rPr>
                <w:rFonts w:ascii="Arial" w:hAnsi="Arial" w:cs="Arial"/>
                <w:lang w:val="es-BO"/>
              </w:rPr>
              <w:t>de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Act</w:t>
            </w:r>
            <w:proofErr w:type="spellEnd"/>
            <w:r>
              <w:rPr>
                <w:rFonts w:ascii="Arial" w:hAnsi="Arial" w:cs="Arial"/>
                <w:lang w:val="es-BO"/>
              </w:rPr>
              <w:t>. Fijos y Alm.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DAA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1596" w:type="dxa"/>
            <w:gridSpan w:val="5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Eliana.caussin@fondesif.gob.bo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2692" w:rsidRPr="00C92692" w:rsidTr="00C92692">
        <w:trPr>
          <w:jc w:val="center"/>
        </w:trPr>
        <w:tc>
          <w:tcPr>
            <w:tcW w:w="715" w:type="dxa"/>
            <w:tcBorders>
              <w:top w:val="nil"/>
              <w:left w:val="single" w:sz="12" w:space="0" w:color="244061" w:themeColor="accent1" w:themeShade="80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C92692" w:rsidRDefault="00C926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92692" w:rsidRDefault="00C926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92692" w:rsidRDefault="00C92692" w:rsidP="00C92692">
      <w:pPr>
        <w:rPr>
          <w:lang w:val="es-BO"/>
        </w:rPr>
      </w:pPr>
    </w:p>
    <w:p w:rsidR="00C92692" w:rsidRDefault="00C92692" w:rsidP="00C92692">
      <w:pPr>
        <w:rPr>
          <w:lang w:val="es-BO"/>
        </w:rPr>
      </w:pPr>
    </w:p>
    <w:p w:rsidR="00C92692" w:rsidRDefault="00C92692" w:rsidP="00C92692">
      <w:pPr>
        <w:rPr>
          <w:lang w:val="es-BO"/>
        </w:rPr>
      </w:pPr>
      <w:bookmarkStart w:id="1" w:name="_GoBack"/>
      <w:bookmarkEnd w:id="1"/>
    </w:p>
    <w:tbl>
      <w:tblPr>
        <w:tblW w:w="993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35"/>
        <w:gridCol w:w="135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2"/>
        <w:gridCol w:w="198"/>
      </w:tblGrid>
      <w:tr w:rsidR="00C92692" w:rsidTr="00C9269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C92692" w:rsidRDefault="00C926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lang w:val="es-BO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C92692" w:rsidRPr="00C92692" w:rsidTr="00C92692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C92692" w:rsidRDefault="00C9269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92692" w:rsidRDefault="00C9269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 w:eastAsia="es-ES"/>
              </w:rPr>
            </w:pPr>
            <w:r>
              <w:rPr>
                <w:rFonts w:ascii="Arial" w:hAnsi="Arial" w:cs="Arial"/>
                <w:sz w:val="16"/>
                <w:lang w:val="es-BO" w:eastAsia="es-ES"/>
              </w:rPr>
              <w:t>Presentación de propuestas:</w:t>
            </w:r>
          </w:p>
          <w:p w:rsidR="00C92692" w:rsidRDefault="00C9269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 w:eastAsia="es-ES"/>
              </w:rPr>
            </w:pPr>
            <w:r>
              <w:rPr>
                <w:rFonts w:ascii="Arial" w:hAnsi="Arial" w:cs="Arial"/>
                <w:sz w:val="16"/>
                <w:lang w:val="es-BO" w:eastAsia="es-ES"/>
              </w:rPr>
              <w:t>Para contrataciones hasta Bs.200.000.- (DOSCIENTOS MIL 00/100 BOLIVIANOS), plazo mínimo cuatro (4) días hábiles.</w:t>
            </w:r>
          </w:p>
          <w:p w:rsidR="00C92692" w:rsidRDefault="00C9269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 w:eastAsia="es-ES"/>
              </w:rPr>
            </w:pPr>
            <w:r>
              <w:rPr>
                <w:rFonts w:ascii="Arial" w:hAnsi="Arial" w:cs="Arial"/>
                <w:sz w:val="16"/>
                <w:lang w:val="es-BO" w:eastAsia="es-E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92692" w:rsidRDefault="00C9269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92692" w:rsidRDefault="00C9269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Presentación de documentos para la formalización de la contratación, plazo de entrega de documentos no menor a cuatro (4) días hábiles);</w:t>
            </w:r>
          </w:p>
          <w:p w:rsidR="00C92692" w:rsidRDefault="00C9269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E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92692" w:rsidRDefault="00C9269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C92692" w:rsidRPr="00C92692" w:rsidTr="00C9269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C92692" w:rsidRDefault="00C926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92692" w:rsidTr="00C92692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92692" w:rsidTr="00C9269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53"/>
        </w:trPr>
        <w:tc>
          <w:tcPr>
            <w:tcW w:w="9923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OF. FONDESIF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RP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pStyle w:val="western"/>
              <w:spacing w:after="0"/>
              <w:rPr>
                <w:lang w:val="es-ES" w:eastAsia="es-E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ES"/>
              </w:rPr>
              <w:t>C. Rosendo Gutiérrez Esq. Av. Arce Edificio Multicentro Torre B Piso PA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RP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7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5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2692" w:rsidRDefault="00C9269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C92692" w:rsidTr="00C9269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C92692" w:rsidRDefault="00C9269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92692" w:rsidRDefault="00C926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692" w:rsidRDefault="00C926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C92692" w:rsidRDefault="00C92692">
            <w:pPr>
              <w:rPr>
                <w:i/>
                <w:sz w:val="14"/>
                <w:szCs w:val="14"/>
                <w:lang w:val="es-BO"/>
              </w:rPr>
            </w:pPr>
          </w:p>
        </w:tc>
      </w:tr>
    </w:tbl>
    <w:p w:rsidR="00A065A2" w:rsidRDefault="00A065A2"/>
    <w:sectPr w:rsidR="00A0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4F643F64">
      <w:start w:val="1"/>
      <w:numFmt w:val="decimal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  <w:pPr>
        <w:ind w:left="0" w:firstLine="0"/>
      </w:pPr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>
      <w:start w:val="1"/>
      <w:numFmt w:val="decimal"/>
      <w:lvlText w:val="%4."/>
      <w:lvlJc w:val="left"/>
      <w:pPr>
        <w:ind w:left="4930" w:hanging="360"/>
      </w:pPr>
    </w:lvl>
    <w:lvl w:ilvl="4" w:tplc="0C0A0019">
      <w:start w:val="1"/>
      <w:numFmt w:val="lowerLetter"/>
      <w:lvlText w:val="%5."/>
      <w:lvlJc w:val="left"/>
      <w:pPr>
        <w:ind w:left="5650" w:hanging="360"/>
      </w:pPr>
    </w:lvl>
    <w:lvl w:ilvl="5" w:tplc="0C0A001B">
      <w:start w:val="1"/>
      <w:numFmt w:val="lowerRoman"/>
      <w:lvlText w:val="%6."/>
      <w:lvlJc w:val="right"/>
      <w:pPr>
        <w:ind w:left="6370" w:hanging="180"/>
      </w:pPr>
    </w:lvl>
    <w:lvl w:ilvl="6" w:tplc="0C0A000F">
      <w:start w:val="1"/>
      <w:numFmt w:val="decimal"/>
      <w:lvlText w:val="%7."/>
      <w:lvlJc w:val="left"/>
      <w:pPr>
        <w:ind w:left="7090" w:hanging="360"/>
      </w:pPr>
    </w:lvl>
    <w:lvl w:ilvl="7" w:tplc="0C0A0019">
      <w:start w:val="1"/>
      <w:numFmt w:val="lowerLetter"/>
      <w:lvlText w:val="%8."/>
      <w:lvlJc w:val="left"/>
      <w:pPr>
        <w:ind w:left="7810" w:hanging="360"/>
      </w:pPr>
    </w:lvl>
    <w:lvl w:ilvl="8" w:tplc="0C0A001B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>
      <w:start w:val="1"/>
      <w:numFmt w:val="lowerLetter"/>
      <w:lvlText w:val="%2."/>
      <w:lvlJc w:val="left"/>
      <w:pPr>
        <w:ind w:left="3285" w:hanging="360"/>
      </w:pPr>
    </w:lvl>
    <w:lvl w:ilvl="2" w:tplc="400A001B">
      <w:start w:val="1"/>
      <w:numFmt w:val="lowerRoman"/>
      <w:lvlText w:val="%3."/>
      <w:lvlJc w:val="right"/>
      <w:pPr>
        <w:ind w:left="4005" w:hanging="180"/>
      </w:pPr>
    </w:lvl>
    <w:lvl w:ilvl="3" w:tplc="400A000F">
      <w:start w:val="1"/>
      <w:numFmt w:val="decimal"/>
      <w:lvlText w:val="%4."/>
      <w:lvlJc w:val="left"/>
      <w:pPr>
        <w:ind w:left="4725" w:hanging="360"/>
      </w:pPr>
    </w:lvl>
    <w:lvl w:ilvl="4" w:tplc="400A0019">
      <w:start w:val="1"/>
      <w:numFmt w:val="lowerLetter"/>
      <w:lvlText w:val="%5."/>
      <w:lvlJc w:val="left"/>
      <w:pPr>
        <w:ind w:left="5445" w:hanging="360"/>
      </w:pPr>
    </w:lvl>
    <w:lvl w:ilvl="5" w:tplc="400A001B">
      <w:start w:val="1"/>
      <w:numFmt w:val="lowerRoman"/>
      <w:lvlText w:val="%6."/>
      <w:lvlJc w:val="right"/>
      <w:pPr>
        <w:ind w:left="6165" w:hanging="180"/>
      </w:pPr>
    </w:lvl>
    <w:lvl w:ilvl="6" w:tplc="400A000F">
      <w:start w:val="1"/>
      <w:numFmt w:val="decimal"/>
      <w:lvlText w:val="%7."/>
      <w:lvlJc w:val="left"/>
      <w:pPr>
        <w:ind w:left="6885" w:hanging="360"/>
      </w:pPr>
    </w:lvl>
    <w:lvl w:ilvl="7" w:tplc="400A0019">
      <w:start w:val="1"/>
      <w:numFmt w:val="lowerLetter"/>
      <w:lvlText w:val="%8."/>
      <w:lvlJc w:val="left"/>
      <w:pPr>
        <w:ind w:left="7605" w:hanging="360"/>
      </w:pPr>
    </w:lvl>
    <w:lvl w:ilvl="8" w:tplc="400A001B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2"/>
    <w:rsid w:val="00A065A2"/>
    <w:rsid w:val="00C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9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2692"/>
    <w:pPr>
      <w:keepNext/>
      <w:numPr>
        <w:numId w:val="1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semiHidden/>
    <w:unhideWhenUsed/>
    <w:qFormat/>
    <w:rsid w:val="00C9269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C9269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semiHidden/>
    <w:unhideWhenUsed/>
    <w:qFormat/>
    <w:rsid w:val="00C92692"/>
    <w:pPr>
      <w:numPr>
        <w:numId w:val="2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92692"/>
    <w:pPr>
      <w:numPr>
        <w:numId w:val="3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9269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9269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9269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92692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269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C926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sid w:val="00C926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semiHidden/>
    <w:rsid w:val="00C9269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9269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C9269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C9269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C926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C92692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9269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269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C9269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9269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9269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92692"/>
    <w:pPr>
      <w:spacing w:after="100"/>
      <w:ind w:left="320"/>
    </w:pPr>
  </w:style>
  <w:style w:type="paragraph" w:styleId="Textonotapie">
    <w:name w:val="footnote text"/>
    <w:basedOn w:val="Normal"/>
    <w:link w:val="TextonotapieCar"/>
    <w:semiHidden/>
    <w:unhideWhenUsed/>
    <w:rsid w:val="00C9269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92692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comentarioCar">
    <w:name w:val="Texto comentario Car"/>
    <w:aliases w:val="Car Car Car"/>
    <w:basedOn w:val="Fuentedeprrafopredeter"/>
    <w:link w:val="Textocomentario"/>
    <w:semiHidden/>
    <w:locked/>
    <w:rsid w:val="00C92692"/>
    <w:rPr>
      <w:rFonts w:ascii="Century Gothic" w:hAnsi="Century Gothic"/>
      <w:sz w:val="16"/>
      <w:szCs w:val="16"/>
    </w:rPr>
  </w:style>
  <w:style w:type="paragraph" w:styleId="Textocomentario">
    <w:name w:val="annotation text"/>
    <w:aliases w:val="Car Car"/>
    <w:basedOn w:val="Normal"/>
    <w:link w:val="TextocomentarioCar"/>
    <w:semiHidden/>
    <w:unhideWhenUsed/>
    <w:rsid w:val="00C92692"/>
    <w:rPr>
      <w:rFonts w:ascii="Century Gothic" w:eastAsiaTheme="minorHAnsi" w:hAnsi="Century Gothic" w:cstheme="minorBidi"/>
      <w:lang w:val="en-US" w:eastAsia="en-US"/>
    </w:rPr>
  </w:style>
  <w:style w:type="character" w:customStyle="1" w:styleId="TextocomentarioCar1">
    <w:name w:val="Texto comentario Car1"/>
    <w:aliases w:val="Car Car Car1"/>
    <w:basedOn w:val="Fuentedeprrafopredeter"/>
    <w:semiHidden/>
    <w:rsid w:val="00C92692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C926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2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269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2">
    <w:name w:val="List 2"/>
    <w:basedOn w:val="Normal"/>
    <w:semiHidden/>
    <w:unhideWhenUsed/>
    <w:rsid w:val="00C92692"/>
    <w:pPr>
      <w:ind w:left="566" w:hanging="283"/>
    </w:pPr>
    <w:rPr>
      <w:rFonts w:ascii="Times New Roman" w:hAnsi="Times New Roman"/>
    </w:rPr>
  </w:style>
  <w:style w:type="paragraph" w:styleId="Listaconvietas2">
    <w:name w:val="List Bullet 2"/>
    <w:basedOn w:val="Normal"/>
    <w:autoRedefine/>
    <w:semiHidden/>
    <w:unhideWhenUsed/>
    <w:rsid w:val="00C9269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3">
    <w:name w:val="List Bullet 3"/>
    <w:basedOn w:val="Normal"/>
    <w:autoRedefine/>
    <w:semiHidden/>
    <w:unhideWhenUsed/>
    <w:rsid w:val="00C92692"/>
    <w:pPr>
      <w:tabs>
        <w:tab w:val="num" w:pos="1410"/>
        <w:tab w:val="num" w:pos="1903"/>
      </w:tabs>
      <w:snapToGrid w:val="0"/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styleId="Listaconvietas4">
    <w:name w:val="List Bullet 4"/>
    <w:basedOn w:val="Normal"/>
    <w:autoRedefine/>
    <w:semiHidden/>
    <w:unhideWhenUsed/>
    <w:rsid w:val="00C9269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1"/>
    <w:qFormat/>
    <w:rsid w:val="00C9269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92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extoindependienteCar">
    <w:name w:val="Texto independiente Car"/>
    <w:aliases w:val="Car Car1"/>
    <w:basedOn w:val="Fuentedeprrafopredeter"/>
    <w:link w:val="Textoindependiente"/>
    <w:semiHidden/>
    <w:locked/>
    <w:rsid w:val="00C92692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C92692"/>
    <w:pPr>
      <w:spacing w:after="120"/>
    </w:pPr>
    <w:rPr>
      <w:rFonts w:ascii="Tms Rmn" w:eastAsiaTheme="minorHAnsi" w:hAnsi="Tms Rmn" w:cstheme="minorBidi"/>
      <w:sz w:val="22"/>
      <w:szCs w:val="22"/>
      <w:lang w:val="en-US" w:eastAsia="en-US"/>
    </w:rPr>
  </w:style>
  <w:style w:type="character" w:customStyle="1" w:styleId="TextoindependienteCar1">
    <w:name w:val="Texto independiente Car1"/>
    <w:aliases w:val="Car Car2"/>
    <w:basedOn w:val="Fuentedeprrafopredeter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9269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ntinuarlista2">
    <w:name w:val="List Continue 2"/>
    <w:basedOn w:val="Normal"/>
    <w:semiHidden/>
    <w:unhideWhenUsed/>
    <w:rsid w:val="00C9269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92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92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9269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2692"/>
    <w:rPr>
      <w:rFonts w:ascii="Tms Rmn" w:eastAsia="Times New Roman" w:hAnsi="Tms Rmn" w:cs="Times New Roman"/>
      <w:sz w:val="20"/>
      <w:szCs w:val="20"/>
      <w:lang w:eastAsia="es-BO"/>
    </w:rPr>
  </w:style>
  <w:style w:type="paragraph" w:styleId="Textoindependiente3">
    <w:name w:val="Body Text 3"/>
    <w:basedOn w:val="Normal"/>
    <w:link w:val="Textoindependiente3Car"/>
    <w:semiHidden/>
    <w:unhideWhenUsed/>
    <w:rsid w:val="00C9269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92692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C9269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9269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9269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debloque">
    <w:name w:val="Block Text"/>
    <w:basedOn w:val="Normal"/>
    <w:semiHidden/>
    <w:unhideWhenUsed/>
    <w:rsid w:val="00C9269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269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C9269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269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C9269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92692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C92692"/>
    <w:pPr>
      <w:spacing w:after="0" w:line="240" w:lineRule="auto"/>
    </w:pPr>
    <w:rPr>
      <w:rFonts w:ascii="Calibri" w:hAnsi="Calibri"/>
    </w:rPr>
  </w:style>
  <w:style w:type="paragraph" w:styleId="Revisin">
    <w:name w:val="Revision"/>
    <w:uiPriority w:val="99"/>
    <w:semiHidden/>
    <w:rsid w:val="00C9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92692"/>
  </w:style>
  <w:style w:type="paragraph" w:styleId="Prrafodelista">
    <w:name w:val="List Paragraph"/>
    <w:basedOn w:val="Normal"/>
    <w:link w:val="PrrafodelistaCar"/>
    <w:uiPriority w:val="34"/>
    <w:qFormat/>
    <w:rsid w:val="00C92692"/>
    <w:pPr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269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customStyle="1" w:styleId="WW-Textosinformato">
    <w:name w:val="WW-Texto sin formato"/>
    <w:basedOn w:val="Normal"/>
    <w:rsid w:val="00C9269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Normal2">
    <w:name w:val="Normal 2"/>
    <w:basedOn w:val="Normal"/>
    <w:rsid w:val="00C9269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9269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9269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Estilo">
    <w:name w:val="Estilo"/>
    <w:rsid w:val="00C92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customStyle="1" w:styleId="1301Autolist">
    <w:name w:val="13.01 Autolist"/>
    <w:basedOn w:val="Normal"/>
    <w:next w:val="Normal"/>
    <w:rsid w:val="00C9269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aparagraphs">
    <w:name w:val="(a) paragraphs"/>
    <w:next w:val="Normal"/>
    <w:rsid w:val="00C92692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Sub-ClauseText">
    <w:name w:val="Sub-Clause Text"/>
    <w:basedOn w:val="Normal"/>
    <w:rsid w:val="00C9269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C9269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C9269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Head1">
    <w:name w:val="Head1"/>
    <w:basedOn w:val="Normal"/>
    <w:rsid w:val="00C9269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xl25">
    <w:name w:val="xl25"/>
    <w:basedOn w:val="Normal"/>
    <w:rsid w:val="00C9269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9269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9269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tulo10">
    <w:name w:val="Título1"/>
    <w:basedOn w:val="Normal"/>
    <w:link w:val="TtuloCar"/>
    <w:qFormat/>
    <w:rsid w:val="00C92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C92692"/>
    <w:pPr>
      <w:spacing w:before="100" w:beforeAutospacing="1" w:after="115"/>
    </w:pPr>
    <w:rPr>
      <w:rFonts w:ascii="Tms Rmn" w:hAnsi="Tms Rm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C92692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92692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926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92692"/>
    <w:rPr>
      <w:color w:val="808080"/>
    </w:rPr>
  </w:style>
  <w:style w:type="character" w:customStyle="1" w:styleId="TtuloCar1">
    <w:name w:val="Título Car1"/>
    <w:basedOn w:val="Fuentedeprrafopredeter"/>
    <w:link w:val="Ttulo"/>
    <w:locked/>
    <w:rsid w:val="00C92692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CarCar11">
    <w:name w:val="Car Car11"/>
    <w:basedOn w:val="Fuentedeprrafopredeter"/>
    <w:rsid w:val="00C92692"/>
    <w:rPr>
      <w:rFonts w:ascii="Tahoma" w:eastAsia="Times New Roman" w:hAnsi="Tahoma" w:cs="Tahoma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92692"/>
    <w:rPr>
      <w:rFonts w:ascii="Times New Roman" w:eastAsia="Times New Roman" w:hAnsi="Times New Roman" w:cs="Times New Roman" w:hint="default"/>
      <w:b/>
      <w:bCs w:val="0"/>
      <w:sz w:val="22"/>
      <w:u w:val="single"/>
      <w:lang w:val="es-MX" w:eastAsia="es-ES"/>
    </w:rPr>
  </w:style>
  <w:style w:type="table" w:styleId="Tablaconcuadrcula">
    <w:name w:val="Table Grid"/>
    <w:basedOn w:val="Tablanormal"/>
    <w:uiPriority w:val="39"/>
    <w:rsid w:val="00C9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uiPriority w:val="39"/>
    <w:rsid w:val="00C926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uiPriority w:val="39"/>
    <w:rsid w:val="00C926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toList">
    <w:name w:val="(i) AutoList"/>
    <w:basedOn w:val="aparagraphs"/>
    <w:next w:val="Normal"/>
    <w:rsid w:val="00C92692"/>
    <w:pPr>
      <w:tabs>
        <w:tab w:val="num" w:pos="1584"/>
      </w:tabs>
      <w:ind w:left="1584" w:hanging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9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2692"/>
    <w:pPr>
      <w:keepNext/>
      <w:numPr>
        <w:numId w:val="1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semiHidden/>
    <w:unhideWhenUsed/>
    <w:qFormat/>
    <w:rsid w:val="00C9269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C9269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semiHidden/>
    <w:unhideWhenUsed/>
    <w:qFormat/>
    <w:rsid w:val="00C92692"/>
    <w:pPr>
      <w:numPr>
        <w:numId w:val="2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92692"/>
    <w:pPr>
      <w:numPr>
        <w:numId w:val="3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9269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9269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9269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92692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269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C926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sid w:val="00C926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semiHidden/>
    <w:rsid w:val="00C9269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9269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C9269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C9269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C926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C92692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9269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269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C9269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9269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9269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92692"/>
    <w:pPr>
      <w:spacing w:after="100"/>
      <w:ind w:left="320"/>
    </w:pPr>
  </w:style>
  <w:style w:type="paragraph" w:styleId="Textonotapie">
    <w:name w:val="footnote text"/>
    <w:basedOn w:val="Normal"/>
    <w:link w:val="TextonotapieCar"/>
    <w:semiHidden/>
    <w:unhideWhenUsed/>
    <w:rsid w:val="00C9269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92692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comentarioCar">
    <w:name w:val="Texto comentario Car"/>
    <w:aliases w:val="Car Car Car"/>
    <w:basedOn w:val="Fuentedeprrafopredeter"/>
    <w:link w:val="Textocomentario"/>
    <w:semiHidden/>
    <w:locked/>
    <w:rsid w:val="00C92692"/>
    <w:rPr>
      <w:rFonts w:ascii="Century Gothic" w:hAnsi="Century Gothic"/>
      <w:sz w:val="16"/>
      <w:szCs w:val="16"/>
    </w:rPr>
  </w:style>
  <w:style w:type="paragraph" w:styleId="Textocomentario">
    <w:name w:val="annotation text"/>
    <w:aliases w:val="Car Car"/>
    <w:basedOn w:val="Normal"/>
    <w:link w:val="TextocomentarioCar"/>
    <w:semiHidden/>
    <w:unhideWhenUsed/>
    <w:rsid w:val="00C92692"/>
    <w:rPr>
      <w:rFonts w:ascii="Century Gothic" w:eastAsiaTheme="minorHAnsi" w:hAnsi="Century Gothic" w:cstheme="minorBidi"/>
      <w:lang w:val="en-US" w:eastAsia="en-US"/>
    </w:rPr>
  </w:style>
  <w:style w:type="character" w:customStyle="1" w:styleId="TextocomentarioCar1">
    <w:name w:val="Texto comentario Car1"/>
    <w:aliases w:val="Car Car Car1"/>
    <w:basedOn w:val="Fuentedeprrafopredeter"/>
    <w:semiHidden/>
    <w:rsid w:val="00C92692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C926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2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269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2">
    <w:name w:val="List 2"/>
    <w:basedOn w:val="Normal"/>
    <w:semiHidden/>
    <w:unhideWhenUsed/>
    <w:rsid w:val="00C92692"/>
    <w:pPr>
      <w:ind w:left="566" w:hanging="283"/>
    </w:pPr>
    <w:rPr>
      <w:rFonts w:ascii="Times New Roman" w:hAnsi="Times New Roman"/>
    </w:rPr>
  </w:style>
  <w:style w:type="paragraph" w:styleId="Listaconvietas2">
    <w:name w:val="List Bullet 2"/>
    <w:basedOn w:val="Normal"/>
    <w:autoRedefine/>
    <w:semiHidden/>
    <w:unhideWhenUsed/>
    <w:rsid w:val="00C9269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3">
    <w:name w:val="List Bullet 3"/>
    <w:basedOn w:val="Normal"/>
    <w:autoRedefine/>
    <w:semiHidden/>
    <w:unhideWhenUsed/>
    <w:rsid w:val="00C92692"/>
    <w:pPr>
      <w:tabs>
        <w:tab w:val="num" w:pos="1410"/>
        <w:tab w:val="num" w:pos="1903"/>
      </w:tabs>
      <w:snapToGrid w:val="0"/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styleId="Listaconvietas4">
    <w:name w:val="List Bullet 4"/>
    <w:basedOn w:val="Normal"/>
    <w:autoRedefine/>
    <w:semiHidden/>
    <w:unhideWhenUsed/>
    <w:rsid w:val="00C9269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1"/>
    <w:qFormat/>
    <w:rsid w:val="00C9269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92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extoindependienteCar">
    <w:name w:val="Texto independiente Car"/>
    <w:aliases w:val="Car Car1"/>
    <w:basedOn w:val="Fuentedeprrafopredeter"/>
    <w:link w:val="Textoindependiente"/>
    <w:semiHidden/>
    <w:locked/>
    <w:rsid w:val="00C92692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C92692"/>
    <w:pPr>
      <w:spacing w:after="120"/>
    </w:pPr>
    <w:rPr>
      <w:rFonts w:ascii="Tms Rmn" w:eastAsiaTheme="minorHAnsi" w:hAnsi="Tms Rmn" w:cstheme="minorBidi"/>
      <w:sz w:val="22"/>
      <w:szCs w:val="22"/>
      <w:lang w:val="en-US" w:eastAsia="en-US"/>
    </w:rPr>
  </w:style>
  <w:style w:type="character" w:customStyle="1" w:styleId="TextoindependienteCar1">
    <w:name w:val="Texto independiente Car1"/>
    <w:aliases w:val="Car Car2"/>
    <w:basedOn w:val="Fuentedeprrafopredeter"/>
    <w:semiHidden/>
    <w:rsid w:val="00C926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9269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ntinuarlista2">
    <w:name w:val="List Continue 2"/>
    <w:basedOn w:val="Normal"/>
    <w:semiHidden/>
    <w:unhideWhenUsed/>
    <w:rsid w:val="00C9269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92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92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9269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2692"/>
    <w:rPr>
      <w:rFonts w:ascii="Tms Rmn" w:eastAsia="Times New Roman" w:hAnsi="Tms Rmn" w:cs="Times New Roman"/>
      <w:sz w:val="20"/>
      <w:szCs w:val="20"/>
      <w:lang w:eastAsia="es-BO"/>
    </w:rPr>
  </w:style>
  <w:style w:type="paragraph" w:styleId="Textoindependiente3">
    <w:name w:val="Body Text 3"/>
    <w:basedOn w:val="Normal"/>
    <w:link w:val="Textoindependiente3Car"/>
    <w:semiHidden/>
    <w:unhideWhenUsed/>
    <w:rsid w:val="00C9269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92692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C9269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926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9269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9269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debloque">
    <w:name w:val="Block Text"/>
    <w:basedOn w:val="Normal"/>
    <w:semiHidden/>
    <w:unhideWhenUsed/>
    <w:rsid w:val="00C9269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269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C9269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269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C9269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92692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C92692"/>
    <w:pPr>
      <w:spacing w:after="0" w:line="240" w:lineRule="auto"/>
    </w:pPr>
    <w:rPr>
      <w:rFonts w:ascii="Calibri" w:hAnsi="Calibri"/>
    </w:rPr>
  </w:style>
  <w:style w:type="paragraph" w:styleId="Revisin">
    <w:name w:val="Revision"/>
    <w:uiPriority w:val="99"/>
    <w:semiHidden/>
    <w:rsid w:val="00C9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92692"/>
  </w:style>
  <w:style w:type="paragraph" w:styleId="Prrafodelista">
    <w:name w:val="List Paragraph"/>
    <w:basedOn w:val="Normal"/>
    <w:link w:val="PrrafodelistaCar"/>
    <w:uiPriority w:val="34"/>
    <w:qFormat/>
    <w:rsid w:val="00C92692"/>
    <w:pPr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269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customStyle="1" w:styleId="WW-Textosinformato">
    <w:name w:val="WW-Texto sin formato"/>
    <w:basedOn w:val="Normal"/>
    <w:rsid w:val="00C9269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Normal2">
    <w:name w:val="Normal 2"/>
    <w:basedOn w:val="Normal"/>
    <w:rsid w:val="00C9269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9269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9269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Estilo">
    <w:name w:val="Estilo"/>
    <w:rsid w:val="00C92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customStyle="1" w:styleId="1301Autolist">
    <w:name w:val="13.01 Autolist"/>
    <w:basedOn w:val="Normal"/>
    <w:next w:val="Normal"/>
    <w:rsid w:val="00C9269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aparagraphs">
    <w:name w:val="(a) paragraphs"/>
    <w:next w:val="Normal"/>
    <w:rsid w:val="00C92692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Sub-ClauseText">
    <w:name w:val="Sub-Clause Text"/>
    <w:basedOn w:val="Normal"/>
    <w:rsid w:val="00C9269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C9269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C9269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Head1">
    <w:name w:val="Head1"/>
    <w:basedOn w:val="Normal"/>
    <w:rsid w:val="00C9269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xl25">
    <w:name w:val="xl25"/>
    <w:basedOn w:val="Normal"/>
    <w:rsid w:val="00C9269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9269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9269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tulo10">
    <w:name w:val="Título1"/>
    <w:basedOn w:val="Normal"/>
    <w:link w:val="TtuloCar"/>
    <w:qFormat/>
    <w:rsid w:val="00C92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C92692"/>
    <w:pPr>
      <w:spacing w:before="100" w:beforeAutospacing="1" w:after="115"/>
    </w:pPr>
    <w:rPr>
      <w:rFonts w:ascii="Tms Rmn" w:hAnsi="Tms Rm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C92692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92692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926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92692"/>
    <w:rPr>
      <w:color w:val="808080"/>
    </w:rPr>
  </w:style>
  <w:style w:type="character" w:customStyle="1" w:styleId="TtuloCar1">
    <w:name w:val="Título Car1"/>
    <w:basedOn w:val="Fuentedeprrafopredeter"/>
    <w:link w:val="Ttulo"/>
    <w:locked/>
    <w:rsid w:val="00C92692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CarCar11">
    <w:name w:val="Car Car11"/>
    <w:basedOn w:val="Fuentedeprrafopredeter"/>
    <w:rsid w:val="00C92692"/>
    <w:rPr>
      <w:rFonts w:ascii="Tahoma" w:eastAsia="Times New Roman" w:hAnsi="Tahoma" w:cs="Tahoma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92692"/>
    <w:rPr>
      <w:rFonts w:ascii="Times New Roman" w:eastAsia="Times New Roman" w:hAnsi="Times New Roman" w:cs="Times New Roman" w:hint="default"/>
      <w:b/>
      <w:bCs w:val="0"/>
      <w:sz w:val="22"/>
      <w:u w:val="single"/>
      <w:lang w:val="es-MX" w:eastAsia="es-ES"/>
    </w:rPr>
  </w:style>
  <w:style w:type="table" w:styleId="Tablaconcuadrcula">
    <w:name w:val="Table Grid"/>
    <w:basedOn w:val="Tablanormal"/>
    <w:uiPriority w:val="39"/>
    <w:rsid w:val="00C9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uiPriority w:val="39"/>
    <w:rsid w:val="00C926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uiPriority w:val="39"/>
    <w:rsid w:val="00C926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toList">
    <w:name w:val="(i) AutoList"/>
    <w:basedOn w:val="aparagraphs"/>
    <w:next w:val="Normal"/>
    <w:rsid w:val="00C92692"/>
    <w:pPr>
      <w:tabs>
        <w:tab w:val="num" w:pos="1584"/>
      </w:tabs>
      <w:ind w:left="158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 RC. Cejas</dc:creator>
  <cp:lastModifiedBy>Ronal RC. Cejas</cp:lastModifiedBy>
  <cp:revision>1</cp:revision>
  <dcterms:created xsi:type="dcterms:W3CDTF">2020-01-23T21:52:00Z</dcterms:created>
  <dcterms:modified xsi:type="dcterms:W3CDTF">2020-01-23T21:53:00Z</dcterms:modified>
</cp:coreProperties>
</file>